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5BD25" w14:textId="624E5A22" w:rsidR="009D4C62" w:rsidRDefault="009D4C62" w:rsidP="00994ED7">
      <w:pPr>
        <w:spacing w:after="160" w:line="252" w:lineRule="auto"/>
        <w:rPr>
          <w:rFonts w:asciiTheme="minorHAnsi" w:hAnsiTheme="minorHAnsi" w:cstheme="minorHAnsi"/>
        </w:rPr>
      </w:pPr>
      <w:r>
        <w:rPr>
          <w:rFonts w:asciiTheme="minorHAnsi" w:hAnsiTheme="minorHAnsi" w:cstheme="minorHAnsi"/>
        </w:rPr>
        <w:t>FULL NAME:</w:t>
      </w:r>
      <w:r>
        <w:rPr>
          <w:rFonts w:asciiTheme="minorHAnsi" w:hAnsiTheme="minorHAnsi" w:cstheme="minorHAnsi"/>
        </w:rPr>
        <w:tab/>
        <w:t>___________________________________________</w:t>
      </w:r>
    </w:p>
    <w:p w14:paraId="72E4A3F7" w14:textId="77777777" w:rsidR="009D4C62" w:rsidRDefault="009D4C62" w:rsidP="00994ED7">
      <w:pPr>
        <w:spacing w:after="160" w:line="252" w:lineRule="auto"/>
        <w:rPr>
          <w:rFonts w:asciiTheme="minorHAnsi" w:hAnsiTheme="minorHAnsi" w:cstheme="minorHAnsi"/>
        </w:rPr>
      </w:pPr>
    </w:p>
    <w:p w14:paraId="26DC3383" w14:textId="543B5BE2" w:rsidR="009D4C62" w:rsidRDefault="009D4C62" w:rsidP="00994ED7">
      <w:pPr>
        <w:spacing w:after="160" w:line="252" w:lineRule="auto"/>
        <w:rPr>
          <w:rFonts w:asciiTheme="minorHAnsi" w:hAnsiTheme="minorHAnsi" w:cstheme="minorHAnsi"/>
        </w:rPr>
      </w:pPr>
      <w:r>
        <w:rPr>
          <w:rFonts w:asciiTheme="minorHAnsi" w:hAnsiTheme="minorHAnsi" w:cstheme="minorHAnsi"/>
        </w:rPr>
        <w:t>ADDRESS:</w:t>
      </w:r>
      <w:r>
        <w:rPr>
          <w:rFonts w:asciiTheme="minorHAnsi" w:hAnsiTheme="minorHAnsi" w:cstheme="minorHAnsi"/>
        </w:rPr>
        <w:tab/>
        <w:t>___________________________________________</w:t>
      </w:r>
    </w:p>
    <w:p w14:paraId="0440C2D3" w14:textId="437EC456" w:rsidR="009D4C62" w:rsidRDefault="009D4C62" w:rsidP="00994ED7">
      <w:pPr>
        <w:spacing w:after="160" w:line="252" w:lineRule="auto"/>
        <w:rPr>
          <w:rFonts w:asciiTheme="minorHAnsi" w:hAnsiTheme="minorHAnsi" w:cstheme="minorHAnsi"/>
        </w:rPr>
      </w:pPr>
    </w:p>
    <w:p w14:paraId="713EED1B" w14:textId="15942B0A" w:rsidR="009D4C62" w:rsidRDefault="009D4C62" w:rsidP="00994ED7">
      <w:pPr>
        <w:spacing w:after="160" w:line="252"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w:t>
      </w:r>
    </w:p>
    <w:p w14:paraId="7EA672AD" w14:textId="7043D0C2" w:rsidR="007B622E" w:rsidRDefault="007B622E" w:rsidP="00994ED7">
      <w:pPr>
        <w:spacing w:after="160" w:line="252" w:lineRule="auto"/>
        <w:rPr>
          <w:rFonts w:asciiTheme="minorHAnsi" w:hAnsiTheme="minorHAnsi" w:cstheme="minorHAnsi"/>
        </w:rPr>
      </w:pPr>
    </w:p>
    <w:p w14:paraId="74AC902B" w14:textId="7716D9EC" w:rsidR="009D4C62" w:rsidRPr="009D4C62" w:rsidRDefault="009D4C62" w:rsidP="00994ED7">
      <w:pPr>
        <w:spacing w:after="160" w:line="252" w:lineRule="auto"/>
        <w:rPr>
          <w:rFonts w:asciiTheme="minorHAnsi" w:hAnsiTheme="minorHAnsi" w:cstheme="minorHAnsi"/>
          <w:b/>
          <w:bCs/>
          <w:u w:val="single"/>
        </w:rPr>
      </w:pPr>
      <w:r w:rsidRPr="009D4C62">
        <w:rPr>
          <w:rFonts w:asciiTheme="minorHAnsi" w:hAnsiTheme="minorHAnsi" w:cstheme="minorHAnsi"/>
          <w:b/>
          <w:bCs/>
          <w:u w:val="single"/>
        </w:rPr>
        <w:t>Submission RE DRAFT SOUTH EAST QUEENSLAND KOALA CONSERVATION STRATEGY 2019-2024</w:t>
      </w:r>
    </w:p>
    <w:p w14:paraId="42B33423" w14:textId="77777777" w:rsidR="009D4C62" w:rsidRPr="009D4C62" w:rsidRDefault="009D4C62" w:rsidP="00994ED7">
      <w:pPr>
        <w:spacing w:after="160" w:line="252" w:lineRule="auto"/>
        <w:rPr>
          <w:rFonts w:asciiTheme="minorHAnsi" w:hAnsiTheme="minorHAnsi" w:cstheme="minorHAnsi"/>
          <w:b/>
          <w:bCs/>
        </w:rPr>
      </w:pPr>
    </w:p>
    <w:p w14:paraId="39649E57" w14:textId="51BDEFD4" w:rsidR="00994ED7" w:rsidRPr="00E40C3D" w:rsidRDefault="00994ED7" w:rsidP="00994ED7">
      <w:pPr>
        <w:spacing w:after="160" w:line="252" w:lineRule="auto"/>
        <w:rPr>
          <w:rFonts w:asciiTheme="minorHAnsi" w:hAnsiTheme="minorHAnsi" w:cstheme="minorHAnsi"/>
        </w:rPr>
      </w:pPr>
      <w:r w:rsidRPr="00E40C3D">
        <w:rPr>
          <w:rFonts w:asciiTheme="minorHAnsi" w:hAnsiTheme="minorHAnsi" w:cstheme="minorHAnsi"/>
        </w:rPr>
        <w:t>Dear Minister</w:t>
      </w:r>
      <w:r w:rsidR="00E40C3D" w:rsidRPr="00E40C3D">
        <w:rPr>
          <w:rFonts w:asciiTheme="minorHAnsi" w:hAnsiTheme="minorHAnsi" w:cstheme="minorHAnsi"/>
        </w:rPr>
        <w:t xml:space="preserve"> Enoch</w:t>
      </w:r>
    </w:p>
    <w:p w14:paraId="4BC8182D" w14:textId="74CE33F0" w:rsidR="00E40C3D" w:rsidRPr="00E40C3D" w:rsidRDefault="00E40C3D" w:rsidP="009D4C62">
      <w:pPr>
        <w:spacing w:after="160" w:line="252" w:lineRule="auto"/>
        <w:jc w:val="both"/>
        <w:rPr>
          <w:rFonts w:asciiTheme="minorHAnsi" w:hAnsiTheme="minorHAnsi" w:cstheme="minorHAnsi"/>
        </w:rPr>
      </w:pPr>
      <w:r w:rsidRPr="00E40C3D">
        <w:rPr>
          <w:rFonts w:asciiTheme="minorHAnsi" w:hAnsiTheme="minorHAnsi" w:cstheme="minorHAnsi"/>
        </w:rPr>
        <w:t xml:space="preserve">Thank you for the opportunity to comment on the </w:t>
      </w:r>
      <w:r w:rsidRPr="009D4C62">
        <w:rPr>
          <w:rFonts w:asciiTheme="minorHAnsi" w:hAnsiTheme="minorHAnsi" w:cstheme="minorHAnsi"/>
        </w:rPr>
        <w:t xml:space="preserve">Draft South East Queensland </w:t>
      </w:r>
      <w:r w:rsidR="00772FBA" w:rsidRPr="009D4C62">
        <w:rPr>
          <w:rFonts w:asciiTheme="minorHAnsi" w:hAnsiTheme="minorHAnsi" w:cstheme="minorHAnsi"/>
        </w:rPr>
        <w:t xml:space="preserve">Koala </w:t>
      </w:r>
      <w:r w:rsidRPr="009D4C62">
        <w:rPr>
          <w:rFonts w:asciiTheme="minorHAnsi" w:hAnsiTheme="minorHAnsi" w:cstheme="minorHAnsi"/>
        </w:rPr>
        <w:t>Conservation Strategy 2019-2024.</w:t>
      </w:r>
    </w:p>
    <w:p w14:paraId="500F3386" w14:textId="0AF6D5C6" w:rsidR="00032CC1" w:rsidRDefault="009D4C62" w:rsidP="00772FBA">
      <w:pPr>
        <w:spacing w:after="160" w:line="252" w:lineRule="auto"/>
        <w:jc w:val="both"/>
        <w:rPr>
          <w:rFonts w:asciiTheme="minorHAnsi" w:hAnsiTheme="minorHAnsi" w:cstheme="minorHAnsi"/>
        </w:rPr>
      </w:pPr>
      <w:r>
        <w:rPr>
          <w:rFonts w:asciiTheme="minorHAnsi" w:hAnsiTheme="minorHAnsi" w:cstheme="minorHAnsi"/>
        </w:rPr>
        <w:t>I</w:t>
      </w:r>
      <w:r w:rsidR="00F95D18">
        <w:rPr>
          <w:rFonts w:asciiTheme="minorHAnsi" w:hAnsiTheme="minorHAnsi" w:cstheme="minorHAnsi"/>
        </w:rPr>
        <w:t xml:space="preserve"> support </w:t>
      </w:r>
      <w:r w:rsidR="00FA5B69">
        <w:rPr>
          <w:rFonts w:asciiTheme="minorHAnsi" w:hAnsiTheme="minorHAnsi" w:cstheme="minorHAnsi"/>
        </w:rPr>
        <w:t>many of the projected outcomes</w:t>
      </w:r>
      <w:r w:rsidR="00032CC1">
        <w:rPr>
          <w:rFonts w:asciiTheme="minorHAnsi" w:hAnsiTheme="minorHAnsi" w:cstheme="minorHAnsi"/>
        </w:rPr>
        <w:t>:</w:t>
      </w:r>
      <w:r w:rsidR="00FA5B69">
        <w:rPr>
          <w:rFonts w:asciiTheme="minorHAnsi" w:hAnsiTheme="minorHAnsi" w:cstheme="minorHAnsi"/>
        </w:rPr>
        <w:t xml:space="preserve"> </w:t>
      </w:r>
    </w:p>
    <w:p w14:paraId="098C7A7D" w14:textId="77777777" w:rsidR="00032CC1" w:rsidRDefault="00032CC1" w:rsidP="00032CC1">
      <w:pPr>
        <w:pStyle w:val="ListParagraph"/>
        <w:numPr>
          <w:ilvl w:val="0"/>
          <w:numId w:val="3"/>
        </w:numPr>
        <w:spacing w:after="160" w:line="252" w:lineRule="auto"/>
        <w:jc w:val="both"/>
        <w:rPr>
          <w:rFonts w:asciiTheme="minorHAnsi" w:hAnsiTheme="minorHAnsi" w:cstheme="minorHAnsi"/>
        </w:rPr>
      </w:pPr>
      <w:r>
        <w:rPr>
          <w:rFonts w:asciiTheme="minorHAnsi" w:hAnsiTheme="minorHAnsi" w:cstheme="minorHAnsi"/>
        </w:rPr>
        <w:t>The</w:t>
      </w:r>
      <w:r w:rsidR="00F95D18" w:rsidRPr="00032CC1">
        <w:rPr>
          <w:rFonts w:asciiTheme="minorHAnsi" w:hAnsiTheme="minorHAnsi" w:cstheme="minorHAnsi"/>
        </w:rPr>
        <w:t xml:space="preserve"> commitment to restore 1000 hectares of koala habitat in SEQ by 2024. </w:t>
      </w:r>
    </w:p>
    <w:p w14:paraId="5DF2031E" w14:textId="22267487" w:rsidR="00032CC1" w:rsidRDefault="009D4C62" w:rsidP="00032CC1">
      <w:pPr>
        <w:pStyle w:val="ListParagraph"/>
        <w:numPr>
          <w:ilvl w:val="0"/>
          <w:numId w:val="3"/>
        </w:numPr>
        <w:spacing w:after="160" w:line="252" w:lineRule="auto"/>
        <w:jc w:val="both"/>
        <w:rPr>
          <w:rFonts w:asciiTheme="minorHAnsi" w:hAnsiTheme="minorHAnsi" w:cstheme="minorHAnsi"/>
        </w:rPr>
      </w:pPr>
      <w:r>
        <w:rPr>
          <w:rFonts w:asciiTheme="minorHAnsi" w:hAnsiTheme="minorHAnsi" w:cstheme="minorHAnsi"/>
        </w:rPr>
        <w:t>I</w:t>
      </w:r>
      <w:r w:rsidR="00F95D18" w:rsidRPr="00032CC1">
        <w:rPr>
          <w:rFonts w:asciiTheme="minorHAnsi" w:hAnsiTheme="minorHAnsi" w:cstheme="minorHAnsi"/>
        </w:rPr>
        <w:t xml:space="preserve"> also support the commitment to introduce stronger laws to better protect koala habitat in Queensland. </w:t>
      </w:r>
    </w:p>
    <w:p w14:paraId="29228FDC" w14:textId="32C315A4" w:rsidR="00CA7D62" w:rsidRDefault="009D4C62" w:rsidP="00032CC1">
      <w:pPr>
        <w:pStyle w:val="ListParagraph"/>
        <w:numPr>
          <w:ilvl w:val="0"/>
          <w:numId w:val="3"/>
        </w:numPr>
        <w:spacing w:after="160" w:line="252" w:lineRule="auto"/>
        <w:jc w:val="both"/>
        <w:rPr>
          <w:rFonts w:asciiTheme="minorHAnsi" w:hAnsiTheme="minorHAnsi" w:cstheme="minorHAnsi"/>
        </w:rPr>
      </w:pPr>
      <w:r>
        <w:rPr>
          <w:rFonts w:asciiTheme="minorHAnsi" w:hAnsiTheme="minorHAnsi" w:cstheme="minorHAnsi"/>
        </w:rPr>
        <w:t>I</w:t>
      </w:r>
      <w:r w:rsidR="00CA7D62">
        <w:rPr>
          <w:rFonts w:asciiTheme="minorHAnsi" w:hAnsiTheme="minorHAnsi" w:cstheme="minorHAnsi"/>
        </w:rPr>
        <w:t xml:space="preserve"> support the threat management</w:t>
      </w:r>
      <w:r w:rsidR="00DD37C6">
        <w:rPr>
          <w:rFonts w:asciiTheme="minorHAnsi" w:hAnsiTheme="minorHAnsi" w:cstheme="minorHAnsi"/>
        </w:rPr>
        <w:t xml:space="preserve"> initiative</w:t>
      </w:r>
      <w:r>
        <w:rPr>
          <w:rFonts w:asciiTheme="minorHAnsi" w:hAnsiTheme="minorHAnsi" w:cstheme="minorHAnsi"/>
        </w:rPr>
        <w:t>.</w:t>
      </w:r>
    </w:p>
    <w:p w14:paraId="25836E9D" w14:textId="6D43D291" w:rsidR="00FE1913" w:rsidRPr="00032CC1" w:rsidRDefault="00F95D18" w:rsidP="00032CC1">
      <w:pPr>
        <w:pStyle w:val="ListParagraph"/>
        <w:numPr>
          <w:ilvl w:val="0"/>
          <w:numId w:val="3"/>
        </w:numPr>
        <w:spacing w:after="160" w:line="252" w:lineRule="auto"/>
        <w:jc w:val="both"/>
        <w:rPr>
          <w:rFonts w:asciiTheme="minorHAnsi" w:hAnsiTheme="minorHAnsi" w:cstheme="minorHAnsi"/>
        </w:rPr>
      </w:pPr>
      <w:r w:rsidRPr="00032CC1">
        <w:rPr>
          <w:rFonts w:asciiTheme="minorHAnsi" w:hAnsiTheme="minorHAnsi" w:cstheme="minorHAnsi"/>
        </w:rPr>
        <w:t>The e</w:t>
      </w:r>
      <w:r w:rsidR="00FA5B69" w:rsidRPr="00032CC1">
        <w:rPr>
          <w:rFonts w:asciiTheme="minorHAnsi" w:hAnsiTheme="minorHAnsi" w:cstheme="minorHAnsi"/>
        </w:rPr>
        <w:t>xe</w:t>
      </w:r>
      <w:r w:rsidR="00FE1913" w:rsidRPr="00032CC1">
        <w:rPr>
          <w:rFonts w:asciiTheme="minorHAnsi" w:eastAsia="Times New Roman" w:hAnsiTheme="minorHAnsi" w:cstheme="minorHAnsi"/>
        </w:rPr>
        <w:t xml:space="preserve">mption allowing firebreaks to be developed and maintained in Koala Habitat areas is </w:t>
      </w:r>
      <w:r w:rsidRPr="00032CC1">
        <w:rPr>
          <w:rFonts w:asciiTheme="minorHAnsi" w:eastAsia="Times New Roman" w:hAnsiTheme="minorHAnsi" w:cstheme="minorHAnsi"/>
        </w:rPr>
        <w:t xml:space="preserve">also </w:t>
      </w:r>
      <w:r w:rsidR="00FE1913" w:rsidRPr="00032CC1">
        <w:rPr>
          <w:rFonts w:asciiTheme="minorHAnsi" w:eastAsia="Times New Roman" w:hAnsiTheme="minorHAnsi" w:cstheme="minorHAnsi"/>
        </w:rPr>
        <w:t xml:space="preserve">supported, </w:t>
      </w:r>
      <w:proofErr w:type="gramStart"/>
      <w:r w:rsidR="00FE1913" w:rsidRPr="00032CC1">
        <w:rPr>
          <w:rFonts w:asciiTheme="minorHAnsi" w:eastAsia="Times New Roman" w:hAnsiTheme="minorHAnsi" w:cstheme="minorHAnsi"/>
        </w:rPr>
        <w:t>provided that</w:t>
      </w:r>
      <w:proofErr w:type="gramEnd"/>
      <w:r w:rsidR="00FE1913" w:rsidRPr="00032CC1">
        <w:rPr>
          <w:rFonts w:asciiTheme="minorHAnsi" w:eastAsia="Times New Roman" w:hAnsiTheme="minorHAnsi" w:cstheme="minorHAnsi"/>
        </w:rPr>
        <w:t xml:space="preserve"> there are rules to prevent abuse</w:t>
      </w:r>
      <w:r w:rsidR="00FA5B69" w:rsidRPr="00032CC1">
        <w:rPr>
          <w:rFonts w:asciiTheme="minorHAnsi" w:eastAsia="Times New Roman" w:hAnsiTheme="minorHAnsi" w:cstheme="minorHAnsi"/>
        </w:rPr>
        <w:t xml:space="preserve"> and they are enforced</w:t>
      </w:r>
      <w:r w:rsidR="00FE1913" w:rsidRPr="00032CC1">
        <w:rPr>
          <w:rFonts w:asciiTheme="minorHAnsi" w:eastAsia="Times New Roman" w:hAnsiTheme="minorHAnsi" w:cstheme="minorHAnsi"/>
        </w:rPr>
        <w:t xml:space="preserve">. </w:t>
      </w:r>
    </w:p>
    <w:p w14:paraId="0A920785" w14:textId="5DB16977" w:rsidR="00FE1913" w:rsidRPr="00E40C3D" w:rsidRDefault="009D4C62" w:rsidP="00772FBA">
      <w:pPr>
        <w:spacing w:after="160" w:line="252" w:lineRule="auto"/>
        <w:jc w:val="both"/>
        <w:rPr>
          <w:rFonts w:asciiTheme="minorHAnsi" w:hAnsiTheme="minorHAnsi" w:cstheme="minorHAnsi"/>
        </w:rPr>
      </w:pPr>
      <w:r>
        <w:rPr>
          <w:rFonts w:asciiTheme="minorHAnsi" w:hAnsiTheme="minorHAnsi" w:cstheme="minorHAnsi"/>
        </w:rPr>
        <w:t>I</w:t>
      </w:r>
      <w:r w:rsidR="00F95D18">
        <w:rPr>
          <w:rFonts w:asciiTheme="minorHAnsi" w:hAnsiTheme="minorHAnsi" w:cstheme="minorHAnsi"/>
        </w:rPr>
        <w:t xml:space="preserve"> also have </w:t>
      </w:r>
      <w:r w:rsidR="00994ED7" w:rsidRPr="00E40C3D">
        <w:rPr>
          <w:rFonts w:asciiTheme="minorHAnsi" w:hAnsiTheme="minorHAnsi" w:cstheme="minorHAnsi"/>
        </w:rPr>
        <w:t xml:space="preserve">concerns about </w:t>
      </w:r>
      <w:r w:rsidR="00FA5B69">
        <w:rPr>
          <w:rFonts w:asciiTheme="minorHAnsi" w:hAnsiTheme="minorHAnsi" w:cstheme="minorHAnsi"/>
        </w:rPr>
        <w:t>some</w:t>
      </w:r>
      <w:r w:rsidR="00994ED7" w:rsidRPr="00E40C3D">
        <w:rPr>
          <w:rFonts w:asciiTheme="minorHAnsi" w:hAnsiTheme="minorHAnsi" w:cstheme="minorHAnsi"/>
        </w:rPr>
        <w:t xml:space="preserve"> the projected outcomes of the Draft SEQ Koala Conservation Policy.  </w:t>
      </w:r>
      <w:r>
        <w:rPr>
          <w:rFonts w:asciiTheme="minorHAnsi" w:hAnsiTheme="minorHAnsi" w:cstheme="minorHAnsi"/>
        </w:rPr>
        <w:t>I am</w:t>
      </w:r>
      <w:r w:rsidR="00994ED7" w:rsidRPr="00E40C3D">
        <w:rPr>
          <w:rFonts w:asciiTheme="minorHAnsi" w:hAnsiTheme="minorHAnsi" w:cstheme="minorHAnsi"/>
        </w:rPr>
        <w:t xml:space="preserve"> raising the following points that </w:t>
      </w:r>
      <w:r>
        <w:rPr>
          <w:rFonts w:asciiTheme="minorHAnsi" w:hAnsiTheme="minorHAnsi" w:cstheme="minorHAnsi"/>
        </w:rPr>
        <w:t>I</w:t>
      </w:r>
      <w:r w:rsidR="00994ED7" w:rsidRPr="00E40C3D">
        <w:rPr>
          <w:rFonts w:asciiTheme="minorHAnsi" w:hAnsiTheme="minorHAnsi" w:cstheme="minorHAnsi"/>
        </w:rPr>
        <w:t xml:space="preserve"> would like to see addressed prior to the next draft:</w:t>
      </w:r>
      <w:r w:rsidR="00FE1913" w:rsidRPr="00E40C3D">
        <w:rPr>
          <w:rFonts w:asciiTheme="minorHAnsi" w:hAnsiTheme="minorHAnsi" w:cstheme="minorHAnsi"/>
        </w:rPr>
        <w:t xml:space="preserve"> </w:t>
      </w:r>
    </w:p>
    <w:p w14:paraId="04F1B6B2" w14:textId="2E1EF6D0" w:rsidR="00994ED7" w:rsidRPr="00E40C3D" w:rsidRDefault="00994ED7" w:rsidP="00772FBA">
      <w:pPr>
        <w:pStyle w:val="ListParagraph"/>
        <w:numPr>
          <w:ilvl w:val="0"/>
          <w:numId w:val="1"/>
        </w:numPr>
        <w:spacing w:after="160" w:line="252" w:lineRule="auto"/>
        <w:jc w:val="both"/>
        <w:rPr>
          <w:rFonts w:asciiTheme="minorHAnsi" w:eastAsia="Times New Roman" w:hAnsiTheme="minorHAnsi" w:cstheme="minorHAnsi"/>
        </w:rPr>
      </w:pPr>
      <w:r w:rsidRPr="00E40C3D">
        <w:rPr>
          <w:rFonts w:asciiTheme="minorHAnsi" w:eastAsia="Times New Roman" w:hAnsiTheme="minorHAnsi" w:cstheme="minorHAnsi"/>
        </w:rPr>
        <w:t xml:space="preserve">The draft koala habitat mapping fails to protect areas where many of our koalas are living right now as evidenced by koala sightings recorded in the Atlas of Living Australia and </w:t>
      </w:r>
      <w:proofErr w:type="spellStart"/>
      <w:r w:rsidRPr="00E40C3D">
        <w:rPr>
          <w:rFonts w:asciiTheme="minorHAnsi" w:eastAsia="Times New Roman" w:hAnsiTheme="minorHAnsi" w:cstheme="minorHAnsi"/>
        </w:rPr>
        <w:t>Wildnet</w:t>
      </w:r>
      <w:proofErr w:type="spellEnd"/>
      <w:r w:rsidRPr="00E40C3D">
        <w:rPr>
          <w:rFonts w:asciiTheme="minorHAnsi" w:eastAsia="Times New Roman" w:hAnsiTheme="minorHAnsi" w:cstheme="minorHAnsi"/>
        </w:rPr>
        <w:t>.</w:t>
      </w:r>
      <w:r w:rsidR="00DA4139" w:rsidRPr="00E40C3D">
        <w:rPr>
          <w:rFonts w:asciiTheme="minorHAnsi" w:eastAsia="Times New Roman" w:hAnsiTheme="minorHAnsi" w:cstheme="minorHAnsi"/>
        </w:rPr>
        <w:t xml:space="preserve"> Koala data shows many koalas are living outside the newly mapped areas. </w:t>
      </w:r>
      <w:r w:rsidR="009D4C62">
        <w:rPr>
          <w:rFonts w:asciiTheme="minorHAnsi" w:eastAsia="Times New Roman" w:hAnsiTheme="minorHAnsi" w:cstheme="minorHAnsi"/>
        </w:rPr>
        <w:t>The</w:t>
      </w:r>
      <w:r w:rsidR="00FA5B69">
        <w:rPr>
          <w:rFonts w:asciiTheme="minorHAnsi" w:eastAsia="Times New Roman" w:hAnsiTheme="minorHAnsi" w:cstheme="minorHAnsi"/>
        </w:rPr>
        <w:t xml:space="preserve"> Moreton Bay Region </w:t>
      </w:r>
      <w:r w:rsidR="009D4C62">
        <w:rPr>
          <w:rFonts w:asciiTheme="minorHAnsi" w:eastAsia="Times New Roman" w:hAnsiTheme="minorHAnsi" w:cstheme="minorHAnsi"/>
        </w:rPr>
        <w:t>has</w:t>
      </w:r>
      <w:r w:rsidR="00FA5B69">
        <w:rPr>
          <w:rFonts w:asciiTheme="minorHAnsi" w:eastAsia="Times New Roman" w:hAnsiTheme="minorHAnsi" w:cstheme="minorHAnsi"/>
        </w:rPr>
        <w:t xml:space="preserve"> a large population of koalas living and thriving in urban areas. </w:t>
      </w:r>
      <w:r w:rsidR="00DA4139" w:rsidRPr="00E40C3D">
        <w:rPr>
          <w:rFonts w:asciiTheme="minorHAnsi" w:eastAsia="Times New Roman" w:hAnsiTheme="minorHAnsi" w:cstheme="minorHAnsi"/>
        </w:rPr>
        <w:t xml:space="preserve">These koalas will be given no protection at all. The koala population in </w:t>
      </w:r>
      <w:r w:rsidR="00FE1913" w:rsidRPr="00E40C3D">
        <w:rPr>
          <w:rFonts w:asciiTheme="minorHAnsi" w:eastAsia="Times New Roman" w:hAnsiTheme="minorHAnsi" w:cstheme="minorHAnsi"/>
        </w:rPr>
        <w:t>Moreton Bay</w:t>
      </w:r>
      <w:r w:rsidR="00DA4139" w:rsidRPr="00E40C3D">
        <w:rPr>
          <w:rFonts w:asciiTheme="minorHAnsi" w:eastAsia="Times New Roman" w:hAnsiTheme="minorHAnsi" w:cstheme="minorHAnsi"/>
        </w:rPr>
        <w:t xml:space="preserve"> has already suffered due to the development and increased traffic in recent years. </w:t>
      </w:r>
    </w:p>
    <w:p w14:paraId="6F196EE2" w14:textId="05858110" w:rsidR="00DA4139" w:rsidRPr="00E40C3D" w:rsidRDefault="00DA4139" w:rsidP="00772FBA">
      <w:pPr>
        <w:pStyle w:val="ListParagraph"/>
        <w:numPr>
          <w:ilvl w:val="0"/>
          <w:numId w:val="1"/>
        </w:numPr>
        <w:spacing w:after="160" w:line="252" w:lineRule="auto"/>
        <w:jc w:val="both"/>
        <w:rPr>
          <w:rFonts w:asciiTheme="minorHAnsi" w:eastAsia="Times New Roman" w:hAnsiTheme="minorHAnsi" w:cstheme="minorHAnsi"/>
        </w:rPr>
      </w:pPr>
      <w:r w:rsidRPr="00E40C3D">
        <w:rPr>
          <w:rFonts w:asciiTheme="minorHAnsi" w:eastAsia="Times New Roman" w:hAnsiTheme="minorHAnsi" w:cstheme="minorHAnsi"/>
        </w:rPr>
        <w:t xml:space="preserve">Land removed from the Government’s mapping of Koala Habitat ahead of the release of the draft strategy (including land in Joyner, Warner, Morayfield and Redcliffe) should be reinstated. </w:t>
      </w:r>
      <w:r w:rsidR="00FE1913" w:rsidRPr="00E40C3D">
        <w:rPr>
          <w:rFonts w:asciiTheme="minorHAnsi" w:eastAsia="Times New Roman" w:hAnsiTheme="minorHAnsi" w:cstheme="minorHAnsi"/>
        </w:rPr>
        <w:t>Koalas are still living in these areas and / or using the areas to connect to other areas of habitat.</w:t>
      </w:r>
    </w:p>
    <w:p w14:paraId="6107461B" w14:textId="3ADCF9DC" w:rsidR="00DA4139" w:rsidRPr="00E40C3D" w:rsidRDefault="00DA4139" w:rsidP="00772FBA">
      <w:pPr>
        <w:pStyle w:val="ListParagraph"/>
        <w:numPr>
          <w:ilvl w:val="0"/>
          <w:numId w:val="1"/>
        </w:numPr>
        <w:spacing w:after="160" w:line="252" w:lineRule="auto"/>
        <w:jc w:val="both"/>
        <w:rPr>
          <w:rFonts w:asciiTheme="minorHAnsi" w:eastAsia="Times New Roman" w:hAnsiTheme="minorHAnsi" w:cstheme="minorHAnsi"/>
        </w:rPr>
      </w:pPr>
      <w:r w:rsidRPr="00E40C3D">
        <w:rPr>
          <w:rFonts w:asciiTheme="minorHAnsi" w:eastAsia="Times New Roman" w:hAnsiTheme="minorHAnsi" w:cstheme="minorHAnsi"/>
        </w:rPr>
        <w:t>There appears to be no corridors linking many of the Koala Priority Areas, resulting in patchy and fragmented habitat.</w:t>
      </w:r>
    </w:p>
    <w:p w14:paraId="47FA7659" w14:textId="28FE60D1" w:rsidR="00994ED7" w:rsidRPr="00E40C3D" w:rsidRDefault="00994ED7" w:rsidP="00772FBA">
      <w:pPr>
        <w:pStyle w:val="ListParagraph"/>
        <w:numPr>
          <w:ilvl w:val="0"/>
          <w:numId w:val="1"/>
        </w:numPr>
        <w:spacing w:after="160" w:line="252" w:lineRule="auto"/>
        <w:jc w:val="both"/>
        <w:rPr>
          <w:rFonts w:asciiTheme="minorHAnsi" w:eastAsia="Times New Roman" w:hAnsiTheme="minorHAnsi" w:cstheme="minorHAnsi"/>
        </w:rPr>
      </w:pPr>
      <w:r w:rsidRPr="00E40C3D">
        <w:rPr>
          <w:rFonts w:asciiTheme="minorHAnsi" w:eastAsia="Times New Roman" w:hAnsiTheme="minorHAnsi" w:cstheme="minorHAnsi"/>
        </w:rPr>
        <w:t>Areas extensively planted with koala trees by the Moreton Bay community over the past 30 years should be recognised in the Koala Habitat mapping</w:t>
      </w:r>
      <w:r w:rsidR="00772FBA">
        <w:rPr>
          <w:rFonts w:asciiTheme="minorHAnsi" w:eastAsia="Times New Roman" w:hAnsiTheme="minorHAnsi" w:cstheme="minorHAnsi"/>
        </w:rPr>
        <w:t>.</w:t>
      </w:r>
    </w:p>
    <w:p w14:paraId="0777DC41" w14:textId="07660E5B" w:rsidR="00DA4139" w:rsidRPr="00E40C3D" w:rsidRDefault="00DA4139" w:rsidP="00772FBA">
      <w:pPr>
        <w:pStyle w:val="ListParagraph"/>
        <w:numPr>
          <w:ilvl w:val="0"/>
          <w:numId w:val="1"/>
        </w:numPr>
        <w:spacing w:after="160" w:line="252" w:lineRule="auto"/>
        <w:jc w:val="both"/>
        <w:rPr>
          <w:rFonts w:asciiTheme="minorHAnsi" w:eastAsia="Times New Roman" w:hAnsiTheme="minorHAnsi" w:cstheme="minorHAnsi"/>
        </w:rPr>
      </w:pPr>
      <w:r w:rsidRPr="00E40C3D">
        <w:rPr>
          <w:rFonts w:asciiTheme="minorHAnsi" w:eastAsia="Times New Roman" w:hAnsiTheme="minorHAnsi" w:cstheme="minorHAnsi"/>
        </w:rPr>
        <w:t>Areas of Moreton Bay mapped previously as being of state environmental significance should be included as Koala Habitat, especially if ground-truthing evidence shows koala activity</w:t>
      </w:r>
    </w:p>
    <w:p w14:paraId="1C496E40" w14:textId="6DB4EE58" w:rsidR="00DA4139" w:rsidRPr="00E40C3D" w:rsidRDefault="00DA4139" w:rsidP="00772FBA">
      <w:pPr>
        <w:pStyle w:val="ListParagraph"/>
        <w:numPr>
          <w:ilvl w:val="0"/>
          <w:numId w:val="1"/>
        </w:numPr>
        <w:spacing w:after="160" w:line="252" w:lineRule="auto"/>
        <w:jc w:val="both"/>
        <w:rPr>
          <w:rFonts w:asciiTheme="minorHAnsi" w:eastAsia="Times New Roman" w:hAnsiTheme="minorHAnsi" w:cstheme="minorHAnsi"/>
        </w:rPr>
      </w:pPr>
      <w:bookmarkStart w:id="0" w:name="_gjdgxs"/>
      <w:bookmarkEnd w:id="0"/>
      <w:r w:rsidRPr="00E40C3D">
        <w:rPr>
          <w:rFonts w:asciiTheme="minorHAnsi" w:eastAsia="Times New Roman" w:hAnsiTheme="minorHAnsi" w:cstheme="minorHAnsi"/>
        </w:rPr>
        <w:lastRenderedPageBreak/>
        <w:t>The proposal to let property owners have automatic rights to clear up to 500 m2 in Koala Habitat areas should be replaced with an impact assessment process</w:t>
      </w:r>
      <w:r w:rsidR="00FE1913" w:rsidRPr="00E40C3D">
        <w:rPr>
          <w:rFonts w:asciiTheme="minorHAnsi" w:eastAsia="Times New Roman" w:hAnsiTheme="minorHAnsi" w:cstheme="minorHAnsi"/>
        </w:rPr>
        <w:t>.</w:t>
      </w:r>
    </w:p>
    <w:p w14:paraId="414E57E5" w14:textId="631DB43A" w:rsidR="00DA4139" w:rsidRPr="00E40C3D" w:rsidRDefault="00DA4139" w:rsidP="00772FBA">
      <w:pPr>
        <w:pStyle w:val="ListParagraph"/>
        <w:numPr>
          <w:ilvl w:val="0"/>
          <w:numId w:val="1"/>
        </w:numPr>
        <w:spacing w:after="160" w:line="252" w:lineRule="auto"/>
        <w:jc w:val="both"/>
        <w:rPr>
          <w:rFonts w:asciiTheme="minorHAnsi" w:eastAsia="Times New Roman" w:hAnsiTheme="minorHAnsi" w:cstheme="minorHAnsi"/>
        </w:rPr>
      </w:pPr>
      <w:r w:rsidRPr="00E40C3D">
        <w:rPr>
          <w:rFonts w:asciiTheme="minorHAnsi" w:eastAsia="Times New Roman" w:hAnsiTheme="minorHAnsi" w:cstheme="minorHAnsi"/>
        </w:rPr>
        <w:t xml:space="preserve">A moratorium on clearing koala trees in Koala Priority Areas should be implemented (with effective sanctions) until the Strategy and Koala Habitat mapping are finalised, particularly in Joyner and Warner where there are current </w:t>
      </w:r>
      <w:r w:rsidR="00FE1913" w:rsidRPr="00E40C3D">
        <w:rPr>
          <w:rFonts w:asciiTheme="minorHAnsi" w:eastAsia="Times New Roman" w:hAnsiTheme="minorHAnsi" w:cstheme="minorHAnsi"/>
        </w:rPr>
        <w:t xml:space="preserve">unapproved </w:t>
      </w:r>
      <w:r w:rsidR="00361984" w:rsidRPr="00E40C3D">
        <w:rPr>
          <w:rFonts w:asciiTheme="minorHAnsi" w:eastAsia="Times New Roman" w:hAnsiTheme="minorHAnsi" w:cstheme="minorHAnsi"/>
        </w:rPr>
        <w:t>development applications that will impact many koala and hundreds of habitat trees if they are approved.</w:t>
      </w:r>
    </w:p>
    <w:p w14:paraId="758EC37B" w14:textId="41D4E939" w:rsidR="00DA4139" w:rsidRPr="00E40C3D" w:rsidRDefault="00DA4139" w:rsidP="00772FBA">
      <w:pPr>
        <w:pStyle w:val="ListParagraph"/>
        <w:numPr>
          <w:ilvl w:val="0"/>
          <w:numId w:val="1"/>
        </w:numPr>
        <w:spacing w:after="160" w:line="252" w:lineRule="auto"/>
        <w:jc w:val="both"/>
        <w:rPr>
          <w:rFonts w:asciiTheme="minorHAnsi" w:eastAsia="Times New Roman" w:hAnsiTheme="minorHAnsi" w:cstheme="minorHAnsi"/>
        </w:rPr>
      </w:pPr>
      <w:r w:rsidRPr="00E40C3D">
        <w:rPr>
          <w:rFonts w:asciiTheme="minorHAnsi" w:eastAsia="Times New Roman" w:hAnsiTheme="minorHAnsi" w:cstheme="minorHAnsi"/>
        </w:rPr>
        <w:t>The use of financial offsets as a mechanism for property owners and developers to buy the right to destroy koala habitat is unacceptable</w:t>
      </w:r>
      <w:r w:rsidR="00772FBA">
        <w:rPr>
          <w:rFonts w:asciiTheme="minorHAnsi" w:eastAsia="Times New Roman" w:hAnsiTheme="minorHAnsi" w:cstheme="minorHAnsi"/>
        </w:rPr>
        <w:t>.</w:t>
      </w:r>
    </w:p>
    <w:p w14:paraId="00EE36FB" w14:textId="5BA67E2F" w:rsidR="00DA4139" w:rsidRPr="00E40C3D" w:rsidRDefault="00DA4139" w:rsidP="00772FBA">
      <w:pPr>
        <w:pStyle w:val="ListParagraph"/>
        <w:numPr>
          <w:ilvl w:val="0"/>
          <w:numId w:val="2"/>
        </w:numPr>
        <w:spacing w:after="160" w:line="252" w:lineRule="auto"/>
        <w:jc w:val="both"/>
        <w:rPr>
          <w:rFonts w:asciiTheme="minorHAnsi" w:eastAsia="Times New Roman" w:hAnsiTheme="minorHAnsi" w:cstheme="minorHAnsi"/>
        </w:rPr>
      </w:pPr>
      <w:r w:rsidRPr="00E40C3D">
        <w:rPr>
          <w:rFonts w:asciiTheme="minorHAnsi" w:eastAsia="Times New Roman" w:hAnsiTheme="minorHAnsi" w:cstheme="minorHAnsi"/>
        </w:rPr>
        <w:t>Analysis of overall gain/loss of koala habitat in south east Queensland should recognise that areas close to the coast such as Moreton Bay can sustain more koalas per hectare than other areas further west where it</w:t>
      </w:r>
      <w:r w:rsidR="00772FBA">
        <w:rPr>
          <w:rFonts w:asciiTheme="minorHAnsi" w:eastAsia="Times New Roman" w:hAnsiTheme="minorHAnsi" w:cstheme="minorHAnsi"/>
        </w:rPr>
        <w:t xml:space="preserve"> is</w:t>
      </w:r>
      <w:r w:rsidRPr="00E40C3D">
        <w:rPr>
          <w:rFonts w:asciiTheme="minorHAnsi" w:eastAsia="Times New Roman" w:hAnsiTheme="minorHAnsi" w:cstheme="minorHAnsi"/>
        </w:rPr>
        <w:t xml:space="preserve"> hotter and drier</w:t>
      </w:r>
      <w:r w:rsidR="00772FBA">
        <w:rPr>
          <w:rFonts w:asciiTheme="minorHAnsi" w:eastAsia="Times New Roman" w:hAnsiTheme="minorHAnsi" w:cstheme="minorHAnsi"/>
        </w:rPr>
        <w:t>.</w:t>
      </w:r>
    </w:p>
    <w:p w14:paraId="7BC86237" w14:textId="74EF50E4" w:rsidR="00994ED7" w:rsidRDefault="00994ED7" w:rsidP="00772FBA">
      <w:pPr>
        <w:spacing w:after="160" w:line="252" w:lineRule="auto"/>
        <w:ind w:left="360"/>
        <w:jc w:val="both"/>
        <w:rPr>
          <w:rFonts w:asciiTheme="minorHAnsi" w:eastAsia="Times New Roman" w:hAnsiTheme="minorHAnsi" w:cstheme="minorHAnsi"/>
        </w:rPr>
      </w:pPr>
    </w:p>
    <w:p w14:paraId="1BFF3809" w14:textId="291578D4" w:rsidR="009D4C62" w:rsidRDefault="009D4C62" w:rsidP="00772FBA">
      <w:pPr>
        <w:spacing w:after="160" w:line="252" w:lineRule="auto"/>
        <w:ind w:left="360"/>
        <w:jc w:val="both"/>
        <w:rPr>
          <w:rFonts w:asciiTheme="minorHAnsi" w:eastAsia="Times New Roman" w:hAnsiTheme="minorHAnsi" w:cstheme="minorHAnsi"/>
        </w:rPr>
      </w:pPr>
    </w:p>
    <w:p w14:paraId="37C92266" w14:textId="77777777" w:rsidR="009D4C62" w:rsidRPr="00E40C3D" w:rsidRDefault="009D4C62" w:rsidP="00772FBA">
      <w:pPr>
        <w:spacing w:after="160" w:line="252" w:lineRule="auto"/>
        <w:ind w:left="360"/>
        <w:jc w:val="both"/>
        <w:rPr>
          <w:rFonts w:asciiTheme="minorHAnsi" w:eastAsia="Times New Roman" w:hAnsiTheme="minorHAnsi" w:cstheme="minorHAnsi"/>
        </w:rPr>
      </w:pPr>
    </w:p>
    <w:p w14:paraId="25FEDF35" w14:textId="5CAFA1D5" w:rsidR="00994ED7" w:rsidRPr="00E40C3D" w:rsidRDefault="00994ED7" w:rsidP="00772FBA">
      <w:pPr>
        <w:spacing w:after="160" w:line="252" w:lineRule="auto"/>
        <w:jc w:val="both"/>
        <w:rPr>
          <w:rFonts w:asciiTheme="minorHAnsi" w:eastAsia="Times New Roman" w:hAnsiTheme="minorHAnsi" w:cstheme="minorHAnsi"/>
        </w:rPr>
      </w:pPr>
    </w:p>
    <w:p w14:paraId="07231855" w14:textId="01A8A3B1" w:rsidR="005321A8" w:rsidRDefault="009D4C62" w:rsidP="00772FBA">
      <w:pPr>
        <w:spacing w:after="160" w:line="252" w:lineRule="auto"/>
        <w:jc w:val="both"/>
        <w:rPr>
          <w:rFonts w:asciiTheme="minorHAnsi" w:eastAsia="Times New Roman" w:hAnsiTheme="minorHAnsi" w:cstheme="minorHAnsi"/>
        </w:rPr>
      </w:pPr>
      <w:r>
        <w:rPr>
          <w:rFonts w:asciiTheme="minorHAnsi" w:eastAsia="Times New Roman" w:hAnsiTheme="minorHAnsi" w:cstheme="minorHAnsi"/>
        </w:rPr>
        <w:t>______________________________________________</w:t>
      </w:r>
      <w:bookmarkStart w:id="1" w:name="_GoBack"/>
      <w:bookmarkEnd w:id="1"/>
      <w:r>
        <w:rPr>
          <w:rFonts w:asciiTheme="minorHAnsi" w:eastAsia="Times New Roman" w:hAnsiTheme="minorHAnsi" w:cstheme="minorHAnsi"/>
        </w:rPr>
        <w:br/>
        <w:t>Signature</w:t>
      </w:r>
    </w:p>
    <w:p w14:paraId="3D9C6397" w14:textId="33A56ABA" w:rsidR="009D4C62" w:rsidRDefault="009D4C62" w:rsidP="00772FBA">
      <w:pPr>
        <w:spacing w:after="160" w:line="252" w:lineRule="auto"/>
        <w:jc w:val="both"/>
        <w:rPr>
          <w:rFonts w:asciiTheme="minorHAnsi" w:eastAsia="Times New Roman" w:hAnsiTheme="minorHAnsi" w:cstheme="minorHAnsi"/>
        </w:rPr>
      </w:pPr>
    </w:p>
    <w:p w14:paraId="6BFC42D3" w14:textId="479C9003" w:rsidR="009D4C62" w:rsidRDefault="009D4C62" w:rsidP="00772FBA">
      <w:pPr>
        <w:spacing w:after="160" w:line="252" w:lineRule="auto"/>
        <w:jc w:val="both"/>
        <w:rPr>
          <w:rFonts w:asciiTheme="minorHAnsi" w:eastAsia="Times New Roman" w:hAnsiTheme="minorHAnsi" w:cstheme="minorHAnsi"/>
        </w:rPr>
      </w:pPr>
    </w:p>
    <w:p w14:paraId="5C4DAA90" w14:textId="788B0BC1" w:rsidR="009D4C62" w:rsidRDefault="009D4C62" w:rsidP="00772FBA">
      <w:pPr>
        <w:spacing w:after="160" w:line="252" w:lineRule="auto"/>
        <w:jc w:val="both"/>
        <w:rPr>
          <w:rFonts w:asciiTheme="minorHAnsi" w:eastAsia="Times New Roman" w:hAnsiTheme="minorHAnsi" w:cstheme="minorHAnsi"/>
        </w:rPr>
      </w:pPr>
      <w:r>
        <w:rPr>
          <w:rFonts w:asciiTheme="minorHAnsi" w:eastAsia="Times New Roman" w:hAnsiTheme="minorHAnsi" w:cstheme="minorHAnsi"/>
        </w:rPr>
        <w:t>_______________________________________________</w:t>
      </w:r>
      <w:r>
        <w:rPr>
          <w:rFonts w:asciiTheme="minorHAnsi" w:eastAsia="Times New Roman" w:hAnsiTheme="minorHAnsi" w:cstheme="minorHAnsi"/>
        </w:rPr>
        <w:br/>
        <w:t>Print Name</w:t>
      </w:r>
    </w:p>
    <w:p w14:paraId="094EEF84" w14:textId="34474CEE" w:rsidR="009D4C62" w:rsidRDefault="009D4C62" w:rsidP="00772FBA">
      <w:pPr>
        <w:spacing w:after="160" w:line="252" w:lineRule="auto"/>
        <w:jc w:val="both"/>
        <w:rPr>
          <w:rFonts w:asciiTheme="minorHAnsi" w:eastAsia="Times New Roman" w:hAnsiTheme="minorHAnsi" w:cstheme="minorHAnsi"/>
        </w:rPr>
      </w:pPr>
    </w:p>
    <w:p w14:paraId="2E5F2638" w14:textId="3A398489" w:rsidR="009D4C62" w:rsidRPr="00E40C3D" w:rsidRDefault="009D4C62" w:rsidP="00772FBA">
      <w:pPr>
        <w:spacing w:after="160" w:line="252" w:lineRule="auto"/>
        <w:jc w:val="both"/>
        <w:rPr>
          <w:rFonts w:asciiTheme="minorHAnsi" w:eastAsia="Times New Roman" w:hAnsiTheme="minorHAnsi" w:cstheme="minorHAnsi"/>
        </w:rPr>
      </w:pPr>
      <w:r w:rsidRPr="009D4C62">
        <w:rPr>
          <w:rFonts w:asciiTheme="minorHAnsi" w:eastAsia="Times New Roman" w:hAnsiTheme="minorHAnsi" w:cstheme="minorHAnsi"/>
          <w:u w:val="single"/>
        </w:rPr>
        <w:t xml:space="preserve">       </w:t>
      </w:r>
      <w:r>
        <w:rPr>
          <w:rFonts w:asciiTheme="minorHAnsi" w:eastAsia="Times New Roman" w:hAnsiTheme="minorHAnsi" w:cstheme="minorHAnsi"/>
          <w:u w:val="single"/>
        </w:rPr>
        <w:t xml:space="preserve">    /</w:t>
      </w:r>
      <w:r w:rsidRPr="009D4C62">
        <w:rPr>
          <w:rFonts w:asciiTheme="minorHAnsi" w:eastAsia="Times New Roman" w:hAnsiTheme="minorHAnsi" w:cstheme="minorHAnsi"/>
          <w:u w:val="single"/>
        </w:rPr>
        <w:t xml:space="preserve">01/2020       </w:t>
      </w:r>
      <w:r>
        <w:rPr>
          <w:rFonts w:asciiTheme="minorHAnsi" w:eastAsia="Times New Roman" w:hAnsiTheme="minorHAnsi" w:cstheme="minorHAnsi"/>
        </w:rPr>
        <w:br/>
        <w:t xml:space="preserve">Date </w:t>
      </w:r>
    </w:p>
    <w:p w14:paraId="29E48D35" w14:textId="32B47DD7" w:rsidR="004A5847" w:rsidRPr="00E40C3D" w:rsidRDefault="004A5847" w:rsidP="00772FBA">
      <w:pPr>
        <w:spacing w:after="160" w:line="252" w:lineRule="auto"/>
        <w:jc w:val="both"/>
        <w:rPr>
          <w:rFonts w:asciiTheme="minorHAnsi" w:eastAsia="Times New Roman" w:hAnsiTheme="minorHAnsi" w:cstheme="minorHAnsi"/>
        </w:rPr>
      </w:pPr>
    </w:p>
    <w:sectPr w:rsidR="004A5847" w:rsidRPr="00E40C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6301C" w14:textId="77777777" w:rsidR="00BE325A" w:rsidRDefault="00BE325A" w:rsidP="00CD505C">
      <w:r>
        <w:separator/>
      </w:r>
    </w:p>
  </w:endnote>
  <w:endnote w:type="continuationSeparator" w:id="0">
    <w:p w14:paraId="77128E75" w14:textId="77777777" w:rsidR="00BE325A" w:rsidRDefault="00BE325A" w:rsidP="00CD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019B7" w14:textId="77777777" w:rsidR="00BE325A" w:rsidRDefault="00BE325A" w:rsidP="00CD505C">
      <w:r>
        <w:separator/>
      </w:r>
    </w:p>
  </w:footnote>
  <w:footnote w:type="continuationSeparator" w:id="0">
    <w:p w14:paraId="38ED3B39" w14:textId="77777777" w:rsidR="00BE325A" w:rsidRDefault="00BE325A" w:rsidP="00CD5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A76C4"/>
    <w:multiLevelType w:val="hybridMultilevel"/>
    <w:tmpl w:val="8C9CBB30"/>
    <w:lvl w:ilvl="0" w:tplc="17D0D4C8">
      <w:start w:val="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2A3C30"/>
    <w:multiLevelType w:val="hybridMultilevel"/>
    <w:tmpl w:val="CC2E9560"/>
    <w:lvl w:ilvl="0" w:tplc="E670D2F6">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31D1E12"/>
    <w:multiLevelType w:val="hybridMultilevel"/>
    <w:tmpl w:val="162E67C4"/>
    <w:lvl w:ilvl="0" w:tplc="66B00EB8">
      <w:start w:val="25"/>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D7"/>
    <w:rsid w:val="00032CC1"/>
    <w:rsid w:val="000C3082"/>
    <w:rsid w:val="002A19B0"/>
    <w:rsid w:val="00361984"/>
    <w:rsid w:val="00361B95"/>
    <w:rsid w:val="004922C2"/>
    <w:rsid w:val="004A5847"/>
    <w:rsid w:val="004F3CB9"/>
    <w:rsid w:val="005321A8"/>
    <w:rsid w:val="00580768"/>
    <w:rsid w:val="00764165"/>
    <w:rsid w:val="00772FBA"/>
    <w:rsid w:val="007B622E"/>
    <w:rsid w:val="0084312D"/>
    <w:rsid w:val="008D2B4B"/>
    <w:rsid w:val="00903AA1"/>
    <w:rsid w:val="00970044"/>
    <w:rsid w:val="00994ED7"/>
    <w:rsid w:val="009D4C62"/>
    <w:rsid w:val="00AA77B0"/>
    <w:rsid w:val="00AE0FCF"/>
    <w:rsid w:val="00BE325A"/>
    <w:rsid w:val="00CA7D62"/>
    <w:rsid w:val="00CD505C"/>
    <w:rsid w:val="00DA4139"/>
    <w:rsid w:val="00DD37C6"/>
    <w:rsid w:val="00E40C3D"/>
    <w:rsid w:val="00E824F9"/>
    <w:rsid w:val="00F95D18"/>
    <w:rsid w:val="00FA5B69"/>
    <w:rsid w:val="00FE1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202E"/>
  <w15:chartTrackingRefBased/>
  <w15:docId w15:val="{642B305A-53FB-4DF6-AC8E-ACDA187E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ED7"/>
    <w:pPr>
      <w:ind w:left="720"/>
    </w:pPr>
  </w:style>
  <w:style w:type="paragraph" w:styleId="BalloonText">
    <w:name w:val="Balloon Text"/>
    <w:basedOn w:val="Normal"/>
    <w:link w:val="BalloonTextChar"/>
    <w:uiPriority w:val="99"/>
    <w:semiHidden/>
    <w:unhideWhenUsed/>
    <w:rsid w:val="00532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1A8"/>
    <w:rPr>
      <w:rFonts w:ascii="Segoe UI" w:hAnsi="Segoe UI" w:cs="Segoe UI"/>
      <w:sz w:val="18"/>
      <w:szCs w:val="18"/>
    </w:rPr>
  </w:style>
  <w:style w:type="paragraph" w:styleId="Header">
    <w:name w:val="header"/>
    <w:basedOn w:val="Normal"/>
    <w:link w:val="HeaderChar"/>
    <w:uiPriority w:val="99"/>
    <w:unhideWhenUsed/>
    <w:rsid w:val="00CD505C"/>
    <w:pPr>
      <w:tabs>
        <w:tab w:val="center" w:pos="4513"/>
        <w:tab w:val="right" w:pos="9026"/>
      </w:tabs>
    </w:pPr>
  </w:style>
  <w:style w:type="character" w:customStyle="1" w:styleId="HeaderChar">
    <w:name w:val="Header Char"/>
    <w:basedOn w:val="DefaultParagraphFont"/>
    <w:link w:val="Header"/>
    <w:uiPriority w:val="99"/>
    <w:rsid w:val="00CD505C"/>
    <w:rPr>
      <w:rFonts w:ascii="Calibri" w:hAnsi="Calibri" w:cs="Calibri"/>
    </w:rPr>
  </w:style>
  <w:style w:type="paragraph" w:styleId="Footer">
    <w:name w:val="footer"/>
    <w:basedOn w:val="Normal"/>
    <w:link w:val="FooterChar"/>
    <w:uiPriority w:val="99"/>
    <w:unhideWhenUsed/>
    <w:rsid w:val="00CD505C"/>
    <w:pPr>
      <w:tabs>
        <w:tab w:val="center" w:pos="4513"/>
        <w:tab w:val="right" w:pos="9026"/>
      </w:tabs>
    </w:pPr>
  </w:style>
  <w:style w:type="character" w:customStyle="1" w:styleId="FooterChar">
    <w:name w:val="Footer Char"/>
    <w:basedOn w:val="DefaultParagraphFont"/>
    <w:link w:val="Footer"/>
    <w:uiPriority w:val="99"/>
    <w:rsid w:val="00CD505C"/>
    <w:rPr>
      <w:rFonts w:ascii="Calibri" w:hAnsi="Calibri" w:cs="Calibri"/>
    </w:rPr>
  </w:style>
  <w:style w:type="character" w:styleId="Hyperlink">
    <w:name w:val="Hyperlink"/>
    <w:basedOn w:val="DefaultParagraphFont"/>
    <w:uiPriority w:val="99"/>
    <w:unhideWhenUsed/>
    <w:rsid w:val="00CD505C"/>
    <w:rPr>
      <w:color w:val="0563C1" w:themeColor="hyperlink"/>
      <w:u w:val="single"/>
    </w:rPr>
  </w:style>
  <w:style w:type="character" w:styleId="UnresolvedMention">
    <w:name w:val="Unresolved Mention"/>
    <w:basedOn w:val="DefaultParagraphFont"/>
    <w:uiPriority w:val="99"/>
    <w:semiHidden/>
    <w:unhideWhenUsed/>
    <w:rsid w:val="00CD5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Wakerley</dc:creator>
  <cp:keywords/>
  <dc:description/>
  <cp:lastModifiedBy>Sam Wakerley</cp:lastModifiedBy>
  <cp:revision>3</cp:revision>
  <cp:lastPrinted>2020-01-22T01:55:00Z</cp:lastPrinted>
  <dcterms:created xsi:type="dcterms:W3CDTF">2020-01-22T01:56:00Z</dcterms:created>
  <dcterms:modified xsi:type="dcterms:W3CDTF">2020-01-22T02:02:00Z</dcterms:modified>
</cp:coreProperties>
</file>